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1"/>
        <w:tblW w:w="499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95"/>
        <w:gridCol w:w="5578"/>
      </w:tblGrid>
      <w:tr w:rsidR="00E90AAF" w:rsidRPr="00EC7DD3" w:rsidTr="00E90AAF">
        <w:trPr>
          <w:trHeight w:val="145"/>
        </w:trPr>
        <w:tc>
          <w:tcPr>
            <w:tcW w:w="1821" w:type="pct"/>
            <w:shd w:val="clear" w:color="auto" w:fill="1F3864"/>
          </w:tcPr>
          <w:p w:rsidR="00E90AAF" w:rsidRPr="00E90AAF" w:rsidRDefault="00E90AAF" w:rsidP="00E90AAF">
            <w:pPr>
              <w:spacing w:after="0"/>
              <w:rPr>
                <w:rFonts w:asciiTheme="majorHAnsi" w:hAnsiTheme="majorHAnsi" w:cstheme="majorHAnsi"/>
                <w:b/>
                <w:color w:val="FFFFFF"/>
              </w:rPr>
            </w:pPr>
            <w:r w:rsidRPr="00E90AAF">
              <w:rPr>
                <w:rFonts w:asciiTheme="majorHAnsi" w:hAnsiTheme="majorHAnsi" w:cstheme="majorHAnsi"/>
                <w:b/>
                <w:color w:val="FFFFFF"/>
              </w:rPr>
              <w:t>Nombre del Centro:</w:t>
            </w:r>
          </w:p>
        </w:tc>
        <w:tc>
          <w:tcPr>
            <w:tcW w:w="3179" w:type="pct"/>
            <w:shd w:val="clear" w:color="auto" w:fill="auto"/>
          </w:tcPr>
          <w:p w:rsidR="00E90AAF" w:rsidRPr="00EC7DD3" w:rsidRDefault="00E90AAF" w:rsidP="00E90AAF">
            <w:pPr>
              <w:spacing w:after="0"/>
              <w:rPr>
                <w:rFonts w:ascii="Calibri Light" w:hAnsi="Calibri Light" w:cstheme="majorHAnsi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  <w:bookmarkEnd w:id="0"/>
          </w:p>
        </w:tc>
      </w:tr>
      <w:tr w:rsidR="00E90AAF" w:rsidRPr="00EC7DD3" w:rsidTr="00E90AAF">
        <w:trPr>
          <w:trHeight w:val="145"/>
        </w:trPr>
        <w:tc>
          <w:tcPr>
            <w:tcW w:w="1821" w:type="pct"/>
            <w:shd w:val="clear" w:color="auto" w:fill="1F3864"/>
          </w:tcPr>
          <w:p w:rsidR="00E90AAF" w:rsidRPr="00E90AAF" w:rsidRDefault="00E90AAF" w:rsidP="00E90AAF">
            <w:pPr>
              <w:spacing w:after="0"/>
              <w:rPr>
                <w:rFonts w:asciiTheme="majorHAnsi" w:hAnsiTheme="majorHAnsi" w:cstheme="majorHAnsi"/>
                <w:b/>
                <w:color w:val="FFFFFF"/>
              </w:rPr>
            </w:pPr>
            <w:r w:rsidRPr="00E90AAF">
              <w:rPr>
                <w:rFonts w:asciiTheme="majorHAnsi" w:hAnsiTheme="majorHAnsi" w:cstheme="majorHAnsi"/>
                <w:b/>
                <w:color w:val="FFFFFF"/>
              </w:rPr>
              <w:t>Dirección:</w:t>
            </w:r>
          </w:p>
        </w:tc>
        <w:tc>
          <w:tcPr>
            <w:tcW w:w="3179" w:type="pct"/>
            <w:shd w:val="clear" w:color="auto" w:fill="auto"/>
          </w:tcPr>
          <w:p w:rsidR="00E90AAF" w:rsidRPr="00EC7DD3" w:rsidRDefault="00E90AAF" w:rsidP="00E90AAF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bookmarkStart w:id="1" w:name="_GoBack"/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bookmarkEnd w:id="1"/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E90AAF" w:rsidRPr="00EC7DD3" w:rsidTr="00E90AAF">
        <w:trPr>
          <w:trHeight w:val="145"/>
        </w:trPr>
        <w:tc>
          <w:tcPr>
            <w:tcW w:w="1821" w:type="pct"/>
            <w:shd w:val="clear" w:color="auto" w:fill="1F3864"/>
          </w:tcPr>
          <w:p w:rsidR="00E90AAF" w:rsidRPr="00E90AAF" w:rsidRDefault="00E90AAF" w:rsidP="00E90AAF">
            <w:pPr>
              <w:spacing w:after="0"/>
              <w:rPr>
                <w:rFonts w:asciiTheme="majorHAnsi" w:hAnsiTheme="majorHAnsi" w:cstheme="majorHAnsi"/>
                <w:b/>
                <w:color w:val="FFFFFF"/>
              </w:rPr>
            </w:pPr>
            <w:r w:rsidRPr="00E90AAF">
              <w:rPr>
                <w:rFonts w:asciiTheme="majorHAnsi" w:hAnsiTheme="majorHAnsi" w:cstheme="majorHAnsi"/>
                <w:b/>
                <w:color w:val="FFFFFF"/>
              </w:rPr>
              <w:t>Localidad:</w:t>
            </w:r>
          </w:p>
        </w:tc>
        <w:tc>
          <w:tcPr>
            <w:tcW w:w="3179" w:type="pct"/>
            <w:shd w:val="clear" w:color="auto" w:fill="auto"/>
          </w:tcPr>
          <w:p w:rsidR="00E90AAF" w:rsidRPr="00EC7DD3" w:rsidRDefault="00E90AAF" w:rsidP="00E90AAF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E90AAF" w:rsidRPr="00EC7DD3" w:rsidTr="00E90AAF">
        <w:trPr>
          <w:trHeight w:val="145"/>
        </w:trPr>
        <w:tc>
          <w:tcPr>
            <w:tcW w:w="1821" w:type="pct"/>
            <w:shd w:val="clear" w:color="auto" w:fill="1F3864"/>
          </w:tcPr>
          <w:p w:rsidR="00E90AAF" w:rsidRPr="00E90AAF" w:rsidRDefault="00E90AAF" w:rsidP="00E90AAF">
            <w:pPr>
              <w:spacing w:after="0"/>
              <w:rPr>
                <w:rFonts w:asciiTheme="majorHAnsi" w:hAnsiTheme="majorHAnsi" w:cstheme="majorHAnsi"/>
                <w:b/>
                <w:color w:val="FFFFFF"/>
              </w:rPr>
            </w:pPr>
            <w:r w:rsidRPr="00E90AAF">
              <w:rPr>
                <w:rFonts w:asciiTheme="majorHAnsi" w:hAnsiTheme="majorHAnsi" w:cstheme="majorHAnsi"/>
                <w:b/>
                <w:color w:val="FFFFFF"/>
              </w:rPr>
              <w:t>Persona contacto:</w:t>
            </w:r>
          </w:p>
        </w:tc>
        <w:tc>
          <w:tcPr>
            <w:tcW w:w="3179" w:type="pct"/>
            <w:shd w:val="clear" w:color="auto" w:fill="auto"/>
          </w:tcPr>
          <w:p w:rsidR="00E90AAF" w:rsidRPr="00EC7DD3" w:rsidRDefault="00E90AAF" w:rsidP="00E90AAF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E90AAF" w:rsidRPr="00EC7DD3" w:rsidTr="00E90AAF">
        <w:trPr>
          <w:trHeight w:val="145"/>
        </w:trPr>
        <w:tc>
          <w:tcPr>
            <w:tcW w:w="1821" w:type="pct"/>
            <w:shd w:val="clear" w:color="auto" w:fill="1F3864"/>
          </w:tcPr>
          <w:p w:rsidR="00E90AAF" w:rsidRPr="00E90AAF" w:rsidRDefault="00E90AAF" w:rsidP="00E90AAF">
            <w:pPr>
              <w:spacing w:after="0"/>
              <w:rPr>
                <w:rFonts w:asciiTheme="majorHAnsi" w:hAnsiTheme="majorHAnsi" w:cstheme="majorHAnsi"/>
                <w:b/>
                <w:color w:val="FFFFFF"/>
              </w:rPr>
            </w:pPr>
            <w:r w:rsidRPr="00E90AAF">
              <w:rPr>
                <w:rFonts w:asciiTheme="majorHAnsi" w:hAnsiTheme="majorHAnsi" w:cstheme="majorHAnsi"/>
                <w:b/>
                <w:color w:val="FFFFFF"/>
              </w:rPr>
              <w:t>Teléfono/s:</w:t>
            </w:r>
          </w:p>
        </w:tc>
        <w:tc>
          <w:tcPr>
            <w:tcW w:w="3179" w:type="pct"/>
            <w:shd w:val="clear" w:color="auto" w:fill="auto"/>
          </w:tcPr>
          <w:p w:rsidR="00E90AAF" w:rsidRPr="00EC7DD3" w:rsidRDefault="00E90AAF" w:rsidP="00E90AAF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E90AAF" w:rsidRPr="00EC7DD3" w:rsidTr="00E90AAF">
        <w:trPr>
          <w:trHeight w:val="145"/>
        </w:trPr>
        <w:tc>
          <w:tcPr>
            <w:tcW w:w="1821" w:type="pct"/>
            <w:shd w:val="clear" w:color="auto" w:fill="1F3864"/>
          </w:tcPr>
          <w:p w:rsidR="00E90AAF" w:rsidRPr="00E90AAF" w:rsidRDefault="00E90AAF" w:rsidP="00E90AAF">
            <w:pPr>
              <w:spacing w:after="0"/>
              <w:rPr>
                <w:rFonts w:asciiTheme="majorHAnsi" w:hAnsiTheme="majorHAnsi" w:cstheme="majorHAnsi"/>
                <w:b/>
                <w:color w:val="FFFFFF"/>
              </w:rPr>
            </w:pPr>
            <w:r w:rsidRPr="00E90AAF">
              <w:rPr>
                <w:rFonts w:asciiTheme="majorHAnsi" w:hAnsiTheme="majorHAnsi" w:cstheme="majorHAnsi"/>
                <w:b/>
                <w:color w:val="FFFFFF"/>
              </w:rPr>
              <w:t>Correo electrónico:</w:t>
            </w:r>
          </w:p>
        </w:tc>
        <w:tc>
          <w:tcPr>
            <w:tcW w:w="3179" w:type="pct"/>
            <w:shd w:val="clear" w:color="auto" w:fill="auto"/>
          </w:tcPr>
          <w:p w:rsidR="00E90AAF" w:rsidRPr="00EC7DD3" w:rsidRDefault="00E90AAF" w:rsidP="00E90AAF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E90AAF" w:rsidRDefault="00E90AAF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EC7DD3" w:rsidRDefault="00EC7DD3" w:rsidP="00EC7DD3">
      <w:pPr>
        <w:spacing w:after="0" w:line="240" w:lineRule="auto"/>
        <w:rPr>
          <w:rFonts w:ascii="Tahoma" w:eastAsia="Times New Roman" w:hAnsi="Tahoma" w:cs="Tahoma"/>
          <w:b/>
          <w:color w:val="FF0000"/>
          <w:szCs w:val="20"/>
        </w:rPr>
      </w:pPr>
      <w:r w:rsidRPr="009A7FC8">
        <w:rPr>
          <w:rFonts w:ascii="Tahoma" w:eastAsia="Times New Roman" w:hAnsi="Tahoma" w:cs="Tahoma"/>
          <w:b/>
          <w:color w:val="FF0000"/>
          <w:szCs w:val="20"/>
        </w:rPr>
        <w:t>DATOS DE APLICACIÓN DEL PROGRAMA EN EL CENTRO</w:t>
      </w:r>
    </w:p>
    <w:p w:rsidR="00EC7DD3" w:rsidRPr="00EC7DD3" w:rsidRDefault="00EC7DD3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color w:val="auto"/>
          <w:sz w:val="20"/>
          <w:szCs w:val="20"/>
        </w:rPr>
      </w:pPr>
    </w:p>
    <w:tbl>
      <w:tblPr>
        <w:tblW w:w="8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32"/>
        <w:gridCol w:w="1466"/>
        <w:gridCol w:w="2308"/>
        <w:gridCol w:w="2574"/>
      </w:tblGrid>
      <w:tr w:rsidR="00E90AAF" w:rsidRPr="00EC7DD3" w:rsidTr="00E90AAF">
        <w:trPr>
          <w:cantSplit/>
          <w:trHeight w:val="833"/>
        </w:trPr>
        <w:tc>
          <w:tcPr>
            <w:tcW w:w="1701" w:type="dxa"/>
            <w:tcBorders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:rsidR="00E90AAF" w:rsidRPr="00E90AAF" w:rsidRDefault="00E90AAF" w:rsidP="00E4507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>Curso</w:t>
            </w:r>
          </w:p>
        </w:tc>
        <w:tc>
          <w:tcPr>
            <w:tcW w:w="7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shd w:val="clear" w:color="auto" w:fill="002060"/>
            <w:vAlign w:val="center"/>
          </w:tcPr>
          <w:p w:rsidR="00E90AAF" w:rsidRPr="00E90AAF" w:rsidRDefault="00E90AAF" w:rsidP="00E4507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 w:rsidRPr="00E90AAF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>Nº Aulas</w:t>
            </w:r>
          </w:p>
        </w:tc>
        <w:tc>
          <w:tcPr>
            <w:tcW w:w="1466" w:type="dxa"/>
            <w:tcBorders>
              <w:top w:val="single" w:sz="4" w:space="0" w:color="A6A6A6" w:themeColor="background1" w:themeShade="A6"/>
            </w:tcBorders>
            <w:shd w:val="clear" w:color="auto" w:fill="002060"/>
            <w:tcMar>
              <w:left w:w="28" w:type="dxa"/>
              <w:right w:w="28" w:type="dxa"/>
            </w:tcMar>
            <w:vAlign w:val="center"/>
          </w:tcPr>
          <w:p w:rsidR="00E90AAF" w:rsidRPr="00E90AAF" w:rsidRDefault="00E90AAF" w:rsidP="00E4507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 w:rsidRPr="00E90AAF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>Nº alumnos/as</w:t>
            </w:r>
          </w:p>
        </w:tc>
        <w:tc>
          <w:tcPr>
            <w:tcW w:w="2308" w:type="dxa"/>
            <w:tcBorders>
              <w:top w:val="single" w:sz="4" w:space="0" w:color="A6A6A6" w:themeColor="background1" w:themeShade="A6"/>
            </w:tcBorders>
            <w:shd w:val="clear" w:color="auto" w:fill="002060"/>
            <w:vAlign w:val="center"/>
          </w:tcPr>
          <w:p w:rsidR="00E90AAF" w:rsidRPr="00E90AAF" w:rsidRDefault="00E90AAF" w:rsidP="00E4507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 w:rsidRPr="00E90AAF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>Nombre del profesor responsable</w:t>
            </w:r>
          </w:p>
        </w:tc>
        <w:tc>
          <w:tcPr>
            <w:tcW w:w="2574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:rsidR="00E90AAF" w:rsidRPr="00E90AAF" w:rsidRDefault="00E90AAF" w:rsidP="00040A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 w:rsidRPr="00E90AAF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>Área curricular en la que se aplica</w:t>
            </w:r>
          </w:p>
        </w:tc>
      </w:tr>
      <w:tr w:rsidR="00E90AAF" w:rsidRPr="00EC7DD3" w:rsidTr="00E90AAF">
        <w:trPr>
          <w:cantSplit/>
          <w:trHeight w:val="699"/>
        </w:trPr>
        <w:tc>
          <w:tcPr>
            <w:tcW w:w="1701" w:type="dxa"/>
            <w:tcBorders>
              <w:right w:val="single" w:sz="4" w:space="0" w:color="A6A6A6" w:themeColor="background1" w:themeShade="A6"/>
            </w:tcBorders>
            <w:vAlign w:val="center"/>
          </w:tcPr>
          <w:p w:rsidR="00E90AAF" w:rsidRPr="00E4507F" w:rsidRDefault="00E90AAF" w:rsidP="00E90A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Cs w:val="20"/>
              </w:rPr>
            </w:pPr>
            <w:r w:rsidRPr="00E4507F">
              <w:rPr>
                <w:rFonts w:ascii="Tahoma" w:eastAsia="Times New Roman" w:hAnsi="Tahoma" w:cs="Tahoma"/>
                <w:b/>
                <w:color w:val="auto"/>
                <w:szCs w:val="20"/>
              </w:rPr>
              <w:t>1º PRIMARIA</w:t>
            </w:r>
          </w:p>
        </w:tc>
        <w:tc>
          <w:tcPr>
            <w:tcW w:w="732" w:type="dxa"/>
            <w:tcBorders>
              <w:left w:val="single" w:sz="4" w:space="0" w:color="A6A6A6" w:themeColor="background1" w:themeShade="A6"/>
            </w:tcBorders>
            <w:vAlign w:val="center"/>
          </w:tcPr>
          <w:p w:rsidR="00E90AAF" w:rsidRPr="00EC7DD3" w:rsidRDefault="00E90AAF" w:rsidP="00E90AAF">
            <w:pPr>
              <w:spacing w:after="0"/>
              <w:jc w:val="center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90AAF" w:rsidRPr="00EC7DD3" w:rsidRDefault="00E90AAF" w:rsidP="00E90AAF">
            <w:pPr>
              <w:spacing w:after="0"/>
              <w:jc w:val="center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308" w:type="dxa"/>
            <w:vAlign w:val="center"/>
          </w:tcPr>
          <w:p w:rsidR="00E90AAF" w:rsidRPr="00EC7DD3" w:rsidRDefault="00E90AAF" w:rsidP="00E90AAF">
            <w:pPr>
              <w:spacing w:after="0"/>
              <w:jc w:val="center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574" w:type="dxa"/>
            <w:tcBorders>
              <w:right w:val="single" w:sz="4" w:space="0" w:color="A6A6A6" w:themeColor="background1" w:themeShade="A6"/>
            </w:tcBorders>
            <w:vAlign w:val="center"/>
          </w:tcPr>
          <w:p w:rsidR="00E90AAF" w:rsidRPr="00EC7DD3" w:rsidRDefault="00E90AAF" w:rsidP="00E90A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E90AAF" w:rsidRPr="00EC7DD3" w:rsidTr="00E90AAF">
        <w:trPr>
          <w:cantSplit/>
          <w:trHeight w:val="699"/>
        </w:trPr>
        <w:tc>
          <w:tcPr>
            <w:tcW w:w="1701" w:type="dxa"/>
            <w:tcBorders>
              <w:right w:val="single" w:sz="4" w:space="0" w:color="A6A6A6" w:themeColor="background1" w:themeShade="A6"/>
            </w:tcBorders>
            <w:vAlign w:val="center"/>
          </w:tcPr>
          <w:p w:rsidR="00E90AAF" w:rsidRPr="00EC7DD3" w:rsidRDefault="00E90AAF" w:rsidP="00E90A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 w:rsidRPr="00E4507F">
              <w:rPr>
                <w:rFonts w:ascii="Tahoma" w:eastAsia="Times New Roman" w:hAnsi="Tahoma" w:cs="Tahoma"/>
                <w:b/>
                <w:color w:val="auto"/>
                <w:szCs w:val="20"/>
              </w:rPr>
              <w:t>2º PRIMARIA</w:t>
            </w:r>
          </w:p>
        </w:tc>
        <w:tc>
          <w:tcPr>
            <w:tcW w:w="732" w:type="dxa"/>
            <w:tcBorders>
              <w:left w:val="single" w:sz="4" w:space="0" w:color="A6A6A6" w:themeColor="background1" w:themeShade="A6"/>
            </w:tcBorders>
            <w:vAlign w:val="center"/>
          </w:tcPr>
          <w:p w:rsidR="00E90AAF" w:rsidRPr="00EC7DD3" w:rsidRDefault="00E90AAF" w:rsidP="00E90AAF">
            <w:pPr>
              <w:spacing w:after="0"/>
              <w:jc w:val="center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90AAF" w:rsidRPr="00EC7DD3" w:rsidRDefault="00E90AAF" w:rsidP="00E90AAF">
            <w:pPr>
              <w:spacing w:after="0"/>
              <w:jc w:val="center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308" w:type="dxa"/>
            <w:vAlign w:val="center"/>
          </w:tcPr>
          <w:p w:rsidR="00E90AAF" w:rsidRPr="00EC7DD3" w:rsidRDefault="00E90AAF" w:rsidP="00E90AAF">
            <w:pPr>
              <w:spacing w:after="0"/>
              <w:jc w:val="center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574" w:type="dxa"/>
            <w:tcBorders>
              <w:right w:val="single" w:sz="4" w:space="0" w:color="A6A6A6" w:themeColor="background1" w:themeShade="A6"/>
            </w:tcBorders>
            <w:vAlign w:val="center"/>
          </w:tcPr>
          <w:p w:rsidR="00E90AAF" w:rsidRPr="00EC7DD3" w:rsidRDefault="00E90AAF" w:rsidP="00E90A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EC7DD3" w:rsidRPr="00EC7DD3" w:rsidRDefault="00EC7DD3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color w:val="auto"/>
          <w:sz w:val="20"/>
          <w:szCs w:val="20"/>
        </w:rPr>
      </w:pPr>
    </w:p>
    <w:p w:rsidR="00E90AAF" w:rsidRDefault="00E90AAF" w:rsidP="00EC7DD3">
      <w:pPr>
        <w:spacing w:after="0" w:line="240" w:lineRule="auto"/>
        <w:rPr>
          <w:rFonts w:ascii="Calibri Light" w:eastAsia="Times New Roman" w:hAnsi="Calibri Light" w:cs="Calibri Light"/>
          <w:b/>
          <w:color w:val="FF0000"/>
          <w:sz w:val="24"/>
          <w:szCs w:val="24"/>
        </w:rPr>
      </w:pPr>
    </w:p>
    <w:p w:rsidR="00EC7DD3" w:rsidRPr="00EC7DD3" w:rsidRDefault="00EC7DD3" w:rsidP="00EC7DD3">
      <w:pPr>
        <w:spacing w:after="0" w:line="240" w:lineRule="auto"/>
        <w:rPr>
          <w:rFonts w:ascii="Calibri Light" w:eastAsia="Times New Roman" w:hAnsi="Calibri Light" w:cs="Calibri Light"/>
          <w:b/>
          <w:color w:val="FF0000"/>
          <w:sz w:val="24"/>
          <w:szCs w:val="24"/>
        </w:rPr>
      </w:pPr>
      <w:r w:rsidRPr="00EC7DD3">
        <w:rPr>
          <w:rFonts w:ascii="Calibri Light" w:eastAsia="Times New Roman" w:hAnsi="Calibri Light" w:cs="Calibri Light"/>
          <w:b/>
          <w:color w:val="FF0000"/>
          <w:sz w:val="24"/>
          <w:szCs w:val="24"/>
        </w:rPr>
        <w:t xml:space="preserve">MATERIAL SOLICITADO </w:t>
      </w:r>
      <w:r w:rsidRPr="008A7FA3">
        <w:rPr>
          <w:rFonts w:ascii="Calibri Light" w:eastAsia="Times New Roman" w:hAnsi="Calibri Light" w:cs="Calibri Light"/>
          <w:b/>
          <w:color w:val="FF0000"/>
          <w:sz w:val="24"/>
          <w:szCs w:val="24"/>
          <w:highlight w:val="yellow"/>
        </w:rPr>
        <w:t>(1):</w:t>
      </w:r>
    </w:p>
    <w:p w:rsidR="00EC7DD3" w:rsidRPr="00EC7DD3" w:rsidRDefault="00EC7DD3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color w:val="auto"/>
          <w:sz w:val="20"/>
          <w:szCs w:val="20"/>
        </w:rPr>
      </w:pPr>
    </w:p>
    <w:tbl>
      <w:tblPr>
        <w:tblW w:w="87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776"/>
        <w:gridCol w:w="1630"/>
        <w:gridCol w:w="721"/>
        <w:gridCol w:w="774"/>
        <w:gridCol w:w="1814"/>
        <w:gridCol w:w="784"/>
      </w:tblGrid>
      <w:tr w:rsidR="00EC7DD3" w:rsidRPr="00EC7DD3" w:rsidTr="00984A71">
        <w:trPr>
          <w:trHeight w:val="682"/>
          <w:jc w:val="center"/>
        </w:trPr>
        <w:tc>
          <w:tcPr>
            <w:tcW w:w="2245" w:type="dxa"/>
          </w:tcPr>
          <w:p w:rsidR="00EC7DD3" w:rsidRPr="00EC7DD3" w:rsidRDefault="00EC7DD3" w:rsidP="009A7FC8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gridSpan w:val="3"/>
            <w:shd w:val="clear" w:color="auto" w:fill="1F3864" w:themeFill="accent5" w:themeFillShade="80"/>
            <w:vAlign w:val="center"/>
          </w:tcPr>
          <w:p w:rsidR="00E4507F" w:rsidRPr="00984A71" w:rsidRDefault="00EC7DD3" w:rsidP="00EC7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 w:rsidRPr="00984A71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 xml:space="preserve">Nº de GUÍAS didácticas </w:t>
            </w:r>
          </w:p>
          <w:p w:rsidR="00EC7DD3" w:rsidRPr="00984A71" w:rsidRDefault="00EC7DD3" w:rsidP="00EC7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 w:rsidRPr="00984A71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>para el PROFESORADO</w:t>
            </w:r>
          </w:p>
        </w:tc>
        <w:tc>
          <w:tcPr>
            <w:tcW w:w="3372" w:type="dxa"/>
            <w:gridSpan w:val="3"/>
            <w:shd w:val="clear" w:color="auto" w:fill="1F3864" w:themeFill="accent5" w:themeFillShade="80"/>
            <w:vAlign w:val="center"/>
          </w:tcPr>
          <w:p w:rsidR="00E4507F" w:rsidRPr="00984A71" w:rsidRDefault="00EC7DD3" w:rsidP="00EC7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 w:rsidRPr="00984A71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 xml:space="preserve">Nº de LIBROS de cuentos </w:t>
            </w:r>
          </w:p>
          <w:p w:rsidR="00EC7DD3" w:rsidRPr="00984A71" w:rsidRDefault="00EC7DD3" w:rsidP="00EC7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 w:rsidRPr="00984A71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>para el ALUMNADO</w:t>
            </w:r>
          </w:p>
        </w:tc>
      </w:tr>
      <w:tr w:rsidR="00E90AAF" w:rsidRPr="00EC7DD3" w:rsidTr="00E90AAF">
        <w:trPr>
          <w:cantSplit/>
          <w:trHeight w:val="241"/>
          <w:jc w:val="center"/>
        </w:trPr>
        <w:tc>
          <w:tcPr>
            <w:tcW w:w="2245" w:type="dxa"/>
            <w:vAlign w:val="center"/>
          </w:tcPr>
          <w:p w:rsidR="00E90AAF" w:rsidRPr="00E90AAF" w:rsidRDefault="00E90AAF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b/>
                <w:color w:val="auto"/>
                <w:sz w:val="12"/>
                <w:szCs w:val="20"/>
              </w:rPr>
            </w:pPr>
          </w:p>
        </w:tc>
        <w:tc>
          <w:tcPr>
            <w:tcW w:w="776" w:type="dxa"/>
            <w:tcBorders>
              <w:right w:val="single" w:sz="4" w:space="0" w:color="A6A6A6" w:themeColor="background1" w:themeShade="A6"/>
            </w:tcBorders>
            <w:vAlign w:val="center"/>
          </w:tcPr>
          <w:p w:rsidR="00E90AAF" w:rsidRPr="00E90AAF" w:rsidRDefault="00E90AAF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12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0AAF" w:rsidRPr="00E90AAF" w:rsidRDefault="00E90AAF" w:rsidP="00E4507F">
            <w:pPr>
              <w:spacing w:after="0" w:line="240" w:lineRule="auto"/>
              <w:jc w:val="center"/>
              <w:rPr>
                <w:rFonts w:ascii="Calibri Light" w:hAnsi="Calibri Light" w:cstheme="majorHAnsi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A6A6A6" w:themeColor="background1" w:themeShade="A6"/>
            </w:tcBorders>
            <w:vAlign w:val="center"/>
          </w:tcPr>
          <w:p w:rsidR="00E90AAF" w:rsidRPr="00E90AAF" w:rsidRDefault="00E90AAF" w:rsidP="00EC7DD3">
            <w:pPr>
              <w:spacing w:after="0" w:line="240" w:lineRule="auto"/>
              <w:ind w:firstLine="426"/>
              <w:jc w:val="center"/>
              <w:rPr>
                <w:rFonts w:ascii="Tahoma" w:eastAsia="Times New Roman" w:hAnsi="Tahoma" w:cs="Tahoma"/>
                <w:color w:val="auto"/>
                <w:sz w:val="12"/>
                <w:szCs w:val="20"/>
              </w:rPr>
            </w:pPr>
          </w:p>
        </w:tc>
        <w:tc>
          <w:tcPr>
            <w:tcW w:w="774" w:type="dxa"/>
            <w:tcBorders>
              <w:right w:val="single" w:sz="4" w:space="0" w:color="A6A6A6" w:themeColor="background1" w:themeShade="A6"/>
            </w:tcBorders>
            <w:vAlign w:val="center"/>
          </w:tcPr>
          <w:p w:rsidR="00E90AAF" w:rsidRPr="00E90AAF" w:rsidRDefault="00E90AAF" w:rsidP="00EC7DD3">
            <w:pPr>
              <w:spacing w:after="0" w:line="240" w:lineRule="auto"/>
              <w:ind w:firstLine="426"/>
              <w:jc w:val="center"/>
              <w:rPr>
                <w:rFonts w:ascii="Tahoma" w:eastAsia="Times New Roman" w:hAnsi="Tahoma" w:cs="Tahoma"/>
                <w:color w:val="auto"/>
                <w:sz w:val="12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0AAF" w:rsidRPr="00E90AAF" w:rsidRDefault="00E90AAF" w:rsidP="00E4507F">
            <w:pPr>
              <w:spacing w:after="0" w:line="240" w:lineRule="auto"/>
              <w:jc w:val="center"/>
              <w:rPr>
                <w:rFonts w:ascii="Calibri Light" w:hAnsi="Calibri Light" w:cstheme="majorHAnsi"/>
                <w:sz w:val="12"/>
              </w:rPr>
            </w:pPr>
          </w:p>
        </w:tc>
        <w:tc>
          <w:tcPr>
            <w:tcW w:w="783" w:type="dxa"/>
            <w:tcBorders>
              <w:left w:val="single" w:sz="4" w:space="0" w:color="A6A6A6" w:themeColor="background1" w:themeShade="A6"/>
            </w:tcBorders>
            <w:vAlign w:val="center"/>
          </w:tcPr>
          <w:p w:rsidR="00E90AAF" w:rsidRPr="00E90AAF" w:rsidRDefault="00E90AAF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12"/>
                <w:szCs w:val="20"/>
              </w:rPr>
            </w:pPr>
          </w:p>
        </w:tc>
      </w:tr>
      <w:tr w:rsidR="00EC7DD3" w:rsidRPr="00EC7DD3" w:rsidTr="00E90AAF">
        <w:trPr>
          <w:cantSplit/>
          <w:trHeight w:val="528"/>
          <w:jc w:val="center"/>
        </w:trPr>
        <w:tc>
          <w:tcPr>
            <w:tcW w:w="2245" w:type="dxa"/>
            <w:vAlign w:val="center"/>
          </w:tcPr>
          <w:p w:rsidR="00EC7DD3" w:rsidRPr="00DD47F6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b/>
                <w:color w:val="auto"/>
                <w:szCs w:val="20"/>
              </w:rPr>
            </w:pPr>
            <w:r w:rsidRPr="00DD47F6">
              <w:rPr>
                <w:rFonts w:ascii="Tahoma" w:eastAsia="Times New Roman" w:hAnsi="Tahoma" w:cs="Tahoma"/>
                <w:b/>
                <w:color w:val="auto"/>
                <w:szCs w:val="20"/>
              </w:rPr>
              <w:t xml:space="preserve">1º </w:t>
            </w:r>
            <w:r w:rsidR="00DD47F6" w:rsidRPr="00DD47F6">
              <w:rPr>
                <w:rFonts w:ascii="Tahoma" w:eastAsia="Times New Roman" w:hAnsi="Tahoma" w:cs="Tahoma"/>
                <w:b/>
                <w:color w:val="auto"/>
                <w:szCs w:val="20"/>
              </w:rPr>
              <w:t>PRIMARIA</w:t>
            </w:r>
          </w:p>
        </w:tc>
        <w:tc>
          <w:tcPr>
            <w:tcW w:w="776" w:type="dxa"/>
            <w:tcBorders>
              <w:right w:val="single" w:sz="4" w:space="0" w:color="A6A6A6" w:themeColor="background1" w:themeShade="A6"/>
            </w:tcBorders>
            <w:vAlign w:val="center"/>
          </w:tcPr>
          <w:p w:rsidR="00EC7DD3" w:rsidRPr="00EC7DD3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7DD3" w:rsidRPr="00EC7DD3" w:rsidRDefault="00EC7DD3" w:rsidP="00E4507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6A6A6" w:themeColor="background1" w:themeShade="A6"/>
            </w:tcBorders>
            <w:vAlign w:val="center"/>
          </w:tcPr>
          <w:p w:rsidR="00EC7DD3" w:rsidRPr="00EC7DD3" w:rsidRDefault="00EC7DD3" w:rsidP="00EC7DD3">
            <w:pPr>
              <w:spacing w:after="0" w:line="240" w:lineRule="auto"/>
              <w:ind w:firstLine="426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sz="4" w:space="0" w:color="A6A6A6" w:themeColor="background1" w:themeShade="A6"/>
            </w:tcBorders>
            <w:vAlign w:val="center"/>
          </w:tcPr>
          <w:p w:rsidR="00EC7DD3" w:rsidRPr="00EC7DD3" w:rsidRDefault="00EC7DD3" w:rsidP="00EC7DD3">
            <w:pPr>
              <w:spacing w:after="0" w:line="240" w:lineRule="auto"/>
              <w:ind w:firstLine="426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7DD3" w:rsidRPr="00EC7DD3" w:rsidRDefault="00EC7DD3" w:rsidP="00E4507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783" w:type="dxa"/>
            <w:tcBorders>
              <w:left w:val="single" w:sz="4" w:space="0" w:color="A6A6A6" w:themeColor="background1" w:themeShade="A6"/>
            </w:tcBorders>
            <w:vAlign w:val="center"/>
          </w:tcPr>
          <w:p w:rsidR="00EC7DD3" w:rsidRPr="00EC7DD3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</w:tr>
      <w:tr w:rsidR="00EC7DD3" w:rsidRPr="00EC7DD3" w:rsidTr="00E90AAF">
        <w:trPr>
          <w:cantSplit/>
          <w:trHeight w:hRule="exact" w:val="200"/>
          <w:jc w:val="center"/>
        </w:trPr>
        <w:tc>
          <w:tcPr>
            <w:tcW w:w="2245" w:type="dxa"/>
            <w:vAlign w:val="center"/>
          </w:tcPr>
          <w:p w:rsidR="00EC7DD3" w:rsidRPr="00DD47F6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b/>
                <w:color w:val="auto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EC7DD3" w:rsidRPr="00EC7DD3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EC7DD3" w:rsidRPr="00EC7DD3" w:rsidRDefault="00EC7DD3" w:rsidP="00E4507F">
            <w:pPr>
              <w:spacing w:after="0" w:line="240" w:lineRule="auto"/>
              <w:ind w:firstLine="426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EC7DD3" w:rsidRPr="00EC7DD3" w:rsidRDefault="00EC7DD3" w:rsidP="00EC7DD3">
            <w:pPr>
              <w:spacing w:after="0" w:line="240" w:lineRule="auto"/>
              <w:ind w:firstLine="426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EC7DD3" w:rsidRPr="00EC7DD3" w:rsidRDefault="00EC7DD3" w:rsidP="00EC7DD3">
            <w:pPr>
              <w:spacing w:after="0" w:line="240" w:lineRule="auto"/>
              <w:ind w:firstLine="426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EC7DD3" w:rsidRPr="00EC7DD3" w:rsidRDefault="00EC7DD3" w:rsidP="00E4507F">
            <w:pPr>
              <w:spacing w:after="0" w:line="240" w:lineRule="auto"/>
              <w:ind w:firstLine="426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:rsidR="00EC7DD3" w:rsidRPr="00EC7DD3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</w:tr>
      <w:tr w:rsidR="00EC7DD3" w:rsidRPr="00EC7DD3" w:rsidTr="00E90AAF">
        <w:trPr>
          <w:cantSplit/>
          <w:trHeight w:val="564"/>
          <w:jc w:val="center"/>
        </w:trPr>
        <w:tc>
          <w:tcPr>
            <w:tcW w:w="2245" w:type="dxa"/>
            <w:vAlign w:val="center"/>
          </w:tcPr>
          <w:p w:rsidR="00EC7DD3" w:rsidRPr="00DD47F6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b/>
                <w:color w:val="auto"/>
                <w:szCs w:val="20"/>
              </w:rPr>
            </w:pPr>
            <w:r w:rsidRPr="00DD47F6">
              <w:rPr>
                <w:rFonts w:ascii="Tahoma" w:eastAsia="Times New Roman" w:hAnsi="Tahoma" w:cs="Tahoma"/>
                <w:b/>
                <w:color w:val="auto"/>
                <w:szCs w:val="20"/>
              </w:rPr>
              <w:t xml:space="preserve">2º </w:t>
            </w:r>
            <w:r w:rsidR="00DD47F6" w:rsidRPr="00DD47F6">
              <w:rPr>
                <w:rFonts w:ascii="Tahoma" w:eastAsia="Times New Roman" w:hAnsi="Tahoma" w:cs="Tahoma"/>
                <w:b/>
                <w:color w:val="auto"/>
                <w:szCs w:val="20"/>
              </w:rPr>
              <w:t>PRIMARIA</w:t>
            </w:r>
          </w:p>
        </w:tc>
        <w:tc>
          <w:tcPr>
            <w:tcW w:w="776" w:type="dxa"/>
            <w:tcBorders>
              <w:right w:val="single" w:sz="4" w:space="0" w:color="A6A6A6" w:themeColor="background1" w:themeShade="A6"/>
            </w:tcBorders>
            <w:vAlign w:val="center"/>
          </w:tcPr>
          <w:p w:rsidR="00EC7DD3" w:rsidRPr="00EC7DD3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7DD3" w:rsidRPr="00EC7DD3" w:rsidRDefault="00EC7DD3" w:rsidP="00E4507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6A6A6" w:themeColor="background1" w:themeShade="A6"/>
            </w:tcBorders>
            <w:vAlign w:val="center"/>
          </w:tcPr>
          <w:p w:rsidR="00EC7DD3" w:rsidRPr="00EC7DD3" w:rsidRDefault="00EC7DD3" w:rsidP="00EC7DD3">
            <w:pPr>
              <w:spacing w:after="0" w:line="240" w:lineRule="auto"/>
              <w:ind w:firstLine="426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sz="4" w:space="0" w:color="A6A6A6" w:themeColor="background1" w:themeShade="A6"/>
            </w:tcBorders>
            <w:vAlign w:val="center"/>
          </w:tcPr>
          <w:p w:rsidR="00EC7DD3" w:rsidRPr="00EC7DD3" w:rsidRDefault="00EC7DD3" w:rsidP="00EC7DD3">
            <w:pPr>
              <w:spacing w:after="0" w:line="240" w:lineRule="auto"/>
              <w:ind w:firstLine="426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7DD3" w:rsidRPr="00EC7DD3" w:rsidRDefault="00EC7DD3" w:rsidP="00E4507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783" w:type="dxa"/>
            <w:tcBorders>
              <w:left w:val="single" w:sz="4" w:space="0" w:color="A6A6A6" w:themeColor="background1" w:themeShade="A6"/>
            </w:tcBorders>
            <w:vAlign w:val="center"/>
          </w:tcPr>
          <w:p w:rsidR="00EC7DD3" w:rsidRPr="00EC7DD3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</w:tr>
      <w:tr w:rsidR="00EC7DD3" w:rsidRPr="00EC7DD3" w:rsidTr="00E90AAF">
        <w:trPr>
          <w:cantSplit/>
          <w:trHeight w:hRule="exact" w:val="200"/>
          <w:jc w:val="center"/>
        </w:trPr>
        <w:tc>
          <w:tcPr>
            <w:tcW w:w="2245" w:type="dxa"/>
          </w:tcPr>
          <w:p w:rsidR="00EC7DD3" w:rsidRPr="00EC7DD3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76" w:type="dxa"/>
          </w:tcPr>
          <w:p w:rsidR="00EC7DD3" w:rsidRPr="00EC7DD3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6A6A6" w:themeColor="background1" w:themeShade="A6"/>
            </w:tcBorders>
          </w:tcPr>
          <w:p w:rsidR="00EC7DD3" w:rsidRPr="00EC7DD3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EC7DD3" w:rsidRPr="00EC7DD3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74" w:type="dxa"/>
          </w:tcPr>
          <w:p w:rsidR="00EC7DD3" w:rsidRPr="00EC7DD3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</w:tcBorders>
          </w:tcPr>
          <w:p w:rsidR="00EC7DD3" w:rsidRPr="00EC7DD3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83" w:type="dxa"/>
          </w:tcPr>
          <w:p w:rsidR="00EC7DD3" w:rsidRPr="00EC7DD3" w:rsidRDefault="00EC7DD3" w:rsidP="00EC7DD3">
            <w:pPr>
              <w:spacing w:after="0" w:line="240" w:lineRule="auto"/>
              <w:ind w:firstLine="426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</w:tr>
    </w:tbl>
    <w:p w:rsidR="00EC7DD3" w:rsidRDefault="00EC7DD3" w:rsidP="00EC7DD3">
      <w:pPr>
        <w:spacing w:after="0" w:line="240" w:lineRule="auto"/>
        <w:jc w:val="both"/>
        <w:rPr>
          <w:rFonts w:ascii="Tahoma" w:eastAsia="Times New Roman" w:hAnsi="Tahoma" w:cs="Tahoma"/>
          <w:color w:val="auto"/>
          <w:sz w:val="20"/>
          <w:szCs w:val="20"/>
        </w:rPr>
      </w:pPr>
    </w:p>
    <w:p w:rsidR="00E90AAF" w:rsidRDefault="00E90AAF" w:rsidP="00EC7DD3">
      <w:pPr>
        <w:spacing w:after="0" w:line="240" w:lineRule="auto"/>
        <w:jc w:val="both"/>
        <w:rPr>
          <w:rFonts w:ascii="Tahoma" w:eastAsia="Times New Roman" w:hAnsi="Tahoma" w:cs="Tahoma"/>
          <w:color w:val="auto"/>
          <w:sz w:val="20"/>
          <w:szCs w:val="20"/>
        </w:rPr>
      </w:pPr>
    </w:p>
    <w:p w:rsidR="008A7FA3" w:rsidRDefault="00EC7DD3" w:rsidP="009A7FC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8A7FA3">
        <w:rPr>
          <w:rFonts w:ascii="Tahoma" w:eastAsia="Times New Roman" w:hAnsi="Tahoma" w:cs="Tahoma"/>
          <w:b/>
          <w:color w:val="auto"/>
          <w:sz w:val="20"/>
          <w:szCs w:val="20"/>
          <w:highlight w:val="yellow"/>
        </w:rPr>
        <w:t xml:space="preserve">(1) Le recordamos que tanto la guía del profesor como los libros de cuentos para el alumnado </w:t>
      </w:r>
      <w:r w:rsidRPr="008A7FA3">
        <w:rPr>
          <w:rFonts w:ascii="Tahoma" w:eastAsia="Times New Roman" w:hAnsi="Tahoma" w:cs="Tahoma"/>
          <w:b/>
          <w:color w:val="FF0000"/>
          <w:sz w:val="24"/>
          <w:szCs w:val="20"/>
          <w:highlight w:val="yellow"/>
        </w:rPr>
        <w:t>NO SE RENUEVAN CADA AÑO</w:t>
      </w:r>
      <w:r w:rsidRPr="008A7FA3">
        <w:rPr>
          <w:rFonts w:ascii="Tahoma" w:eastAsia="Times New Roman" w:hAnsi="Tahoma" w:cs="Tahoma"/>
          <w:b/>
          <w:color w:val="FF0000"/>
          <w:sz w:val="20"/>
          <w:szCs w:val="20"/>
          <w:highlight w:val="yellow"/>
        </w:rPr>
        <w:t xml:space="preserve">. </w:t>
      </w:r>
      <w:r w:rsidRPr="008A7FA3">
        <w:rPr>
          <w:rFonts w:ascii="Tahoma" w:eastAsia="Times New Roman" w:hAnsi="Tahoma" w:cs="Tahoma"/>
          <w:b/>
          <w:color w:val="auto"/>
          <w:sz w:val="20"/>
          <w:szCs w:val="20"/>
          <w:highlight w:val="yellow"/>
        </w:rPr>
        <w:t>Por favor, compruebe si el material se ha solicitado en años anteriores, y si se encuentra disponible en el centro.</w:t>
      </w:r>
    </w:p>
    <w:p w:rsidR="008A7FA3" w:rsidRPr="008A7FA3" w:rsidRDefault="008A7FA3" w:rsidP="008A7FA3">
      <w:pPr>
        <w:rPr>
          <w:rFonts w:ascii="Tahoma" w:hAnsi="Tahoma" w:cs="Tahoma"/>
          <w:sz w:val="20"/>
          <w:szCs w:val="20"/>
        </w:rPr>
      </w:pPr>
    </w:p>
    <w:p w:rsidR="00EC7DD3" w:rsidRPr="008A7FA3" w:rsidRDefault="006F7212" w:rsidP="006F7212">
      <w:pPr>
        <w:tabs>
          <w:tab w:val="left" w:pos="1514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Enviar cumplimentado a: </w:t>
      </w:r>
      <w:hyperlink r:id="rId7" w:history="1">
        <w:r w:rsidRPr="004F2085">
          <w:rPr>
            <w:rFonts w:ascii="Verdana" w:eastAsia="Times New Roman" w:hAnsi="Verdana" w:cs="Times New Roman"/>
            <w:b/>
            <w:i/>
            <w:color w:val="0000FF"/>
            <w:sz w:val="24"/>
            <w:szCs w:val="13"/>
            <w:u w:val="single"/>
          </w:rPr>
          <w:t>prdces@cantabria.es</w:t>
        </w:r>
      </w:hyperlink>
    </w:p>
    <w:sectPr w:rsidR="00EC7DD3" w:rsidRPr="008A7FA3" w:rsidSect="008A7FA3">
      <w:headerReference w:type="default" r:id="rId8"/>
      <w:footerReference w:type="default" r:id="rId9"/>
      <w:pgSz w:w="11906" w:h="16838"/>
      <w:pgMar w:top="851" w:right="1418" w:bottom="1418" w:left="1701" w:header="142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85" w:rsidRDefault="004F2085" w:rsidP="004F2085">
      <w:pPr>
        <w:spacing w:after="0" w:line="240" w:lineRule="auto"/>
      </w:pPr>
      <w:r>
        <w:separator/>
      </w:r>
    </w:p>
  </w:endnote>
  <w:end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AAF" w:rsidRDefault="00E90AAF" w:rsidP="00E90AAF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</w:p>
  <w:p w:rsidR="00E90AAF" w:rsidRDefault="00E90AAF" w:rsidP="00E90AAF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 w:rsidRPr="0088147C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CONSEJERÍA DE SALUD. </w:t>
    </w:r>
  </w:p>
  <w:p w:rsidR="00E90AAF" w:rsidRPr="0088147C" w:rsidRDefault="00E90AAF" w:rsidP="00E90AAF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 w:rsidRPr="0088147C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Servicio de </w:t>
    </w:r>
    <w:r w:rsidR="008A7FA3">
      <w:rPr>
        <w:rFonts w:ascii="Verdana" w:eastAsia="Times New Roman" w:hAnsi="Verdana" w:cs="Times New Roman"/>
        <w:b/>
        <w:i/>
        <w:color w:val="auto"/>
        <w:sz w:val="20"/>
        <w:szCs w:val="13"/>
      </w:rPr>
      <w:t>D</w:t>
    </w:r>
    <w:r w:rsidRPr="0088147C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rogodependencias. Sección de </w:t>
    </w:r>
    <w:r w:rsidR="008A7FA3">
      <w:rPr>
        <w:rFonts w:ascii="Verdana" w:eastAsia="Times New Roman" w:hAnsi="Verdana" w:cs="Times New Roman"/>
        <w:b/>
        <w:i/>
        <w:color w:val="auto"/>
        <w:sz w:val="20"/>
        <w:szCs w:val="13"/>
      </w:rPr>
      <w:t>P</w:t>
    </w:r>
    <w:r w:rsidRPr="0088147C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revención </w:t>
    </w:r>
  </w:p>
  <w:p w:rsidR="00E90AAF" w:rsidRPr="004F2085" w:rsidRDefault="00E90AAF" w:rsidP="00E90AAF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4"/>
        <w:szCs w:val="13"/>
      </w:rPr>
    </w:pPr>
    <w:r w:rsidRPr="004F2085">
      <w:rPr>
        <w:rFonts w:ascii="Verdana" w:eastAsia="Times New Roman" w:hAnsi="Verdana" w:cs="Times New Roman"/>
        <w:i/>
        <w:color w:val="auto"/>
        <w:sz w:val="18"/>
        <w:szCs w:val="13"/>
      </w:rPr>
      <w:t xml:space="preserve">Tfno.: </w:t>
    </w:r>
    <w:r w:rsidRPr="004F2085">
      <w:rPr>
        <w:rFonts w:ascii="Verdana" w:eastAsia="Times New Roman" w:hAnsi="Verdana" w:cs="Times New Roman"/>
        <w:b/>
        <w:i/>
        <w:color w:val="auto"/>
        <w:szCs w:val="13"/>
      </w:rPr>
      <w:t>942 207 953</w:t>
    </w:r>
    <w:r w:rsidRPr="004F2085">
      <w:rPr>
        <w:rFonts w:ascii="Verdana" w:eastAsia="Times New Roman" w:hAnsi="Verdana" w:cs="Times New Roman"/>
        <w:i/>
        <w:color w:val="auto"/>
        <w:szCs w:val="13"/>
      </w:rPr>
      <w:t xml:space="preserve"> </w:t>
    </w:r>
    <w:r>
      <w:rPr>
        <w:rFonts w:ascii="Verdana" w:eastAsia="Times New Roman" w:hAnsi="Verdana" w:cs="Times New Roman"/>
        <w:i/>
        <w:color w:val="auto"/>
        <w:szCs w:val="13"/>
      </w:rPr>
      <w:t xml:space="preserve">      </w:t>
    </w:r>
    <w:r w:rsidRPr="004F2085">
      <w:rPr>
        <w:rFonts w:ascii="Verdana" w:eastAsia="Times New Roman" w:hAnsi="Verdana" w:cs="Times New Roman"/>
        <w:i/>
        <w:color w:val="auto"/>
        <w:sz w:val="18"/>
        <w:szCs w:val="13"/>
      </w:rPr>
      <w:t xml:space="preserve">Email: </w:t>
    </w:r>
    <w:hyperlink r:id="rId1" w:history="1">
      <w:r w:rsidRPr="004F2085">
        <w:rPr>
          <w:rFonts w:ascii="Verdana" w:eastAsia="Times New Roman" w:hAnsi="Verdana" w:cs="Times New Roman"/>
          <w:b/>
          <w:i/>
          <w:color w:val="0000FF"/>
          <w:sz w:val="24"/>
          <w:szCs w:val="13"/>
          <w:u w:val="single"/>
        </w:rPr>
        <w:t>prdces@cantabria.es</w:t>
      </w:r>
    </w:hyperlink>
  </w:p>
  <w:p w:rsidR="004F2085" w:rsidRPr="00E90AAF" w:rsidRDefault="00E90AAF" w:rsidP="00E90AAF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i/>
        <w:color w:val="auto"/>
        <w:sz w:val="18"/>
        <w:szCs w:val="13"/>
        <w:lang w:val="en-GB"/>
      </w:rPr>
    </w:pPr>
    <w:r w:rsidRPr="006F7212"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>Web</w:t>
    </w:r>
    <w:r w:rsidRPr="004F2085"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 xml:space="preserve">: </w:t>
    </w:r>
    <w:hyperlink r:id="rId2" w:history="1">
      <w:r w:rsidRPr="004F2085">
        <w:rPr>
          <w:rFonts w:ascii="Verdana" w:eastAsia="Times New Roman" w:hAnsi="Verdana" w:cs="Times New Roman"/>
          <w:i/>
          <w:color w:val="0000FF"/>
          <w:sz w:val="18"/>
          <w:szCs w:val="13"/>
          <w:u w:val="single"/>
          <w:lang w:val="en-GB"/>
        </w:rPr>
        <w:t>https://saludcantabria.es/index.php?page=prevencionescolar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85" w:rsidRDefault="004F2085" w:rsidP="004F2085">
      <w:pPr>
        <w:spacing w:after="0" w:line="240" w:lineRule="auto"/>
      </w:pPr>
      <w:r>
        <w:separator/>
      </w:r>
    </w:p>
  </w:footnote>
  <w:foot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07F" w:rsidRDefault="00E4507F" w:rsidP="009A7FC8">
    <w:pPr>
      <w:pStyle w:val="Encabezado"/>
    </w:pPr>
  </w:p>
  <w:tbl>
    <w:tblPr>
      <w:tblStyle w:val="Tablaconcuadrcula"/>
      <w:tblpPr w:topFromText="159" w:horzAnchor="margin" w:tblpYSpec="inside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"/>
      <w:gridCol w:w="1030"/>
      <w:gridCol w:w="2011"/>
      <w:gridCol w:w="2015"/>
    </w:tblGrid>
    <w:tr w:rsidR="00984A71" w:rsidTr="008A7FA3">
      <w:trPr>
        <w:trHeight w:val="101"/>
      </w:trPr>
      <w:tc>
        <w:tcPr>
          <w:tcW w:w="5624" w:type="dxa"/>
          <w:gridSpan w:val="4"/>
          <w:tcBorders>
            <w:top w:val="single" w:sz="2" w:space="0" w:color="BFBFBF" w:themeColor="background1" w:themeShade="BF"/>
            <w:left w:val="single" w:sz="2" w:space="0" w:color="BFBFBF" w:themeColor="background1" w:themeShade="BF"/>
            <w:bottom w:val="nil"/>
            <w:right w:val="single" w:sz="2" w:space="0" w:color="BFBFBF" w:themeColor="background1" w:themeShade="BF"/>
          </w:tcBorders>
          <w:shd w:val="clear" w:color="auto" w:fill="002060"/>
          <w:hideMark/>
        </w:tcPr>
        <w:p w:rsidR="00984A71" w:rsidRDefault="00984A71" w:rsidP="006F7212">
          <w:pPr>
            <w:jc w:val="center"/>
            <w:rPr>
              <w:rFonts w:ascii="Tahoma" w:eastAsia="Times New Roman" w:hAnsi="Tahoma" w:cs="Tahoma"/>
              <w:b/>
              <w:i/>
              <w:color w:val="FFFFFF" w:themeColor="background1"/>
              <w:sz w:val="28"/>
              <w:szCs w:val="20"/>
              <w:lang w:val="es-ES_tradnl"/>
            </w:rPr>
          </w:pPr>
          <w:r w:rsidRPr="006F7212">
            <w:rPr>
              <w:rFonts w:ascii="Tahoma" w:eastAsia="Times New Roman" w:hAnsi="Tahoma" w:cs="Tahoma"/>
              <w:b/>
              <w:i/>
              <w:color w:val="FFFFFF" w:themeColor="background1"/>
              <w:sz w:val="36"/>
              <w:szCs w:val="20"/>
              <w:lang w:val="es-ES_tradnl"/>
            </w:rPr>
            <w:t>CURSO 202</w:t>
          </w:r>
          <w:r w:rsidR="006F7212" w:rsidRPr="006F7212">
            <w:rPr>
              <w:rFonts w:ascii="Tahoma" w:eastAsia="Times New Roman" w:hAnsi="Tahoma" w:cs="Tahoma"/>
              <w:b/>
              <w:i/>
              <w:color w:val="FFFFFF" w:themeColor="background1"/>
              <w:sz w:val="36"/>
              <w:szCs w:val="20"/>
              <w:lang w:val="es-ES_tradnl"/>
            </w:rPr>
            <w:t>5</w:t>
          </w:r>
          <w:r w:rsidRPr="006F7212">
            <w:rPr>
              <w:rFonts w:ascii="Tahoma" w:eastAsia="Times New Roman" w:hAnsi="Tahoma" w:cs="Tahoma"/>
              <w:b/>
              <w:i/>
              <w:color w:val="FFFFFF" w:themeColor="background1"/>
              <w:sz w:val="36"/>
              <w:szCs w:val="20"/>
              <w:lang w:val="es-ES_tradnl"/>
            </w:rPr>
            <w:t>/2</w:t>
          </w:r>
          <w:r w:rsidR="006F7212" w:rsidRPr="006F7212">
            <w:rPr>
              <w:rFonts w:ascii="Tahoma" w:eastAsia="Times New Roman" w:hAnsi="Tahoma" w:cs="Tahoma"/>
              <w:b/>
              <w:i/>
              <w:color w:val="FFFFFF" w:themeColor="background1"/>
              <w:sz w:val="36"/>
              <w:szCs w:val="20"/>
              <w:lang w:val="es-ES_tradnl"/>
            </w:rPr>
            <w:t>6</w:t>
          </w:r>
        </w:p>
      </w:tc>
    </w:tr>
    <w:tr w:rsidR="008A7FA3" w:rsidTr="008A7FA3">
      <w:trPr>
        <w:trHeight w:val="431"/>
      </w:trPr>
      <w:tc>
        <w:tcPr>
          <w:tcW w:w="568" w:type="dxa"/>
          <w:tcBorders>
            <w:left w:val="single" w:sz="2" w:space="0" w:color="BFBFBF" w:themeColor="background1" w:themeShade="BF"/>
          </w:tcBorders>
          <w:hideMark/>
        </w:tcPr>
        <w:p w:rsidR="00984A71" w:rsidRDefault="00984A71" w:rsidP="008A7FA3">
          <w:pPr>
            <w:jc w:val="center"/>
            <w:rPr>
              <w:rFonts w:ascii="Tahoma" w:eastAsia="Times New Roman" w:hAnsi="Tahoma" w:cs="Tahoma"/>
              <w:b/>
              <w:color w:val="FF0000"/>
              <w:sz w:val="20"/>
              <w:szCs w:val="20"/>
            </w:rPr>
          </w:pPr>
          <w:r>
            <w:rPr>
              <w:rFonts w:ascii="Tahoma" w:eastAsia="Times New Roman" w:hAnsi="Tahoma" w:cs="Tahoma"/>
              <w:b/>
              <w:color w:val="FF0000"/>
              <w:sz w:val="36"/>
              <w:szCs w:val="20"/>
            </w:rPr>
            <w:t>3</w:t>
          </w:r>
        </w:p>
      </w:tc>
      <w:tc>
        <w:tcPr>
          <w:tcW w:w="1030" w:type="dxa"/>
          <w:tcBorders>
            <w:right w:val="single" w:sz="2" w:space="0" w:color="BFBFBF" w:themeColor="background1" w:themeShade="BF"/>
          </w:tcBorders>
          <w:shd w:val="clear" w:color="auto" w:fill="D9D9D9" w:themeFill="background1" w:themeFillShade="D9"/>
        </w:tcPr>
        <w:p w:rsidR="00984A71" w:rsidRDefault="00984A71" w:rsidP="008A7FA3">
          <w:pPr>
            <w:jc w:val="center"/>
            <w:rPr>
              <w:rFonts w:ascii="Tahoma" w:eastAsia="Times New Roman" w:hAnsi="Tahoma" w:cs="Tahoma"/>
              <w:b/>
              <w:color w:val="FF0000"/>
              <w:sz w:val="20"/>
              <w:szCs w:val="20"/>
            </w:rPr>
          </w:pPr>
        </w:p>
      </w:tc>
      <w:tc>
        <w:tcPr>
          <w:tcW w:w="2011" w:type="dxa"/>
          <w:tcBorders>
            <w:top w:val="single" w:sz="2" w:space="0" w:color="BFBFBF" w:themeColor="background1" w:themeShade="BF"/>
            <w:left w:val="single" w:sz="2" w:space="0" w:color="BFBFBF" w:themeColor="background1" w:themeShade="BF"/>
            <w:bottom w:val="single" w:sz="2" w:space="0" w:color="BFBFBF" w:themeColor="background1" w:themeShade="BF"/>
            <w:right w:val="single" w:sz="2" w:space="0" w:color="BFBFBF" w:themeColor="background1" w:themeShade="BF"/>
          </w:tcBorders>
          <w:shd w:val="clear" w:color="auto" w:fill="BFBFBF" w:themeFill="background1" w:themeFillShade="BF"/>
        </w:tcPr>
        <w:p w:rsidR="00984A71" w:rsidRDefault="00984A71" w:rsidP="008A7FA3">
          <w:pPr>
            <w:jc w:val="center"/>
            <w:rPr>
              <w:rFonts w:ascii="Tahoma" w:eastAsia="Times New Roman" w:hAnsi="Tahoma" w:cs="Tahoma"/>
              <w:b/>
              <w:color w:val="FF0000"/>
              <w:sz w:val="20"/>
              <w:szCs w:val="20"/>
            </w:rPr>
          </w:pPr>
        </w:p>
      </w:tc>
      <w:tc>
        <w:tcPr>
          <w:tcW w:w="2015" w:type="dxa"/>
          <w:vMerge w:val="restart"/>
          <w:tcBorders>
            <w:top w:val="nil"/>
            <w:left w:val="single" w:sz="2" w:space="0" w:color="BFBFBF" w:themeColor="background1" w:themeShade="BF"/>
            <w:right w:val="single" w:sz="2" w:space="0" w:color="BFBFBF" w:themeColor="background1" w:themeShade="BF"/>
          </w:tcBorders>
          <w:shd w:val="clear" w:color="auto" w:fill="auto"/>
        </w:tcPr>
        <w:p w:rsidR="00984A71" w:rsidRPr="00984A71" w:rsidRDefault="00984A71" w:rsidP="008A7FA3">
          <w:pPr>
            <w:numPr>
              <w:ilvl w:val="0"/>
              <w:numId w:val="1"/>
            </w:numPr>
            <w:shd w:val="clear" w:color="auto" w:fill="FFFFFF"/>
            <w:contextualSpacing/>
            <w:rPr>
              <w:rFonts w:ascii="Tahoma" w:eastAsia="Times New Roman" w:hAnsi="Tahoma" w:cs="Tahoma"/>
              <w:b/>
              <w:color w:val="10273C"/>
              <w:sz w:val="18"/>
              <w:lang w:eastAsia="en-US"/>
            </w:rPr>
          </w:pPr>
          <w:r w:rsidRPr="00984A71">
            <w:rPr>
              <w:rFonts w:ascii="Tahoma" w:eastAsia="Times New Roman" w:hAnsi="Tahoma" w:cs="Tahoma"/>
              <w:b/>
              <w:color w:val="10273C"/>
              <w:sz w:val="18"/>
              <w:lang w:eastAsia="en-US"/>
            </w:rPr>
            <w:t xml:space="preserve">Caja material </w:t>
          </w:r>
        </w:p>
        <w:p w:rsidR="00984A71" w:rsidRPr="00984A71" w:rsidRDefault="00984A71" w:rsidP="008A7FA3">
          <w:pPr>
            <w:numPr>
              <w:ilvl w:val="0"/>
              <w:numId w:val="1"/>
            </w:numPr>
            <w:shd w:val="clear" w:color="auto" w:fill="FFFFFF"/>
            <w:contextualSpacing/>
            <w:rPr>
              <w:rFonts w:ascii="Tahoma" w:eastAsia="Times New Roman" w:hAnsi="Tahoma" w:cs="Tahoma"/>
              <w:b/>
              <w:color w:val="10273C"/>
              <w:sz w:val="18"/>
              <w:lang w:eastAsia="en-US"/>
            </w:rPr>
          </w:pPr>
          <w:r w:rsidRPr="00984A71">
            <w:rPr>
              <w:rFonts w:ascii="Tahoma" w:eastAsia="Times New Roman" w:hAnsi="Tahoma" w:cs="Tahoma"/>
              <w:b/>
              <w:color w:val="10273C"/>
              <w:sz w:val="18"/>
              <w:lang w:eastAsia="en-US"/>
            </w:rPr>
            <w:t>Base de datos</w:t>
          </w:r>
        </w:p>
        <w:p w:rsidR="00984A71" w:rsidRPr="00984A71" w:rsidRDefault="00984A71" w:rsidP="008A7FA3">
          <w:pPr>
            <w:numPr>
              <w:ilvl w:val="0"/>
              <w:numId w:val="1"/>
            </w:numPr>
            <w:shd w:val="clear" w:color="auto" w:fill="FFFFFF"/>
            <w:contextualSpacing/>
            <w:rPr>
              <w:rFonts w:ascii="Tahoma" w:eastAsia="Times New Roman" w:hAnsi="Tahoma" w:cs="Tahoma"/>
              <w:b/>
              <w:color w:val="10273C"/>
              <w:lang w:eastAsia="en-US"/>
            </w:rPr>
          </w:pPr>
          <w:r w:rsidRPr="00984A71">
            <w:rPr>
              <w:rFonts w:ascii="Tahoma" w:eastAsia="Times New Roman" w:hAnsi="Tahoma" w:cs="Tahoma"/>
              <w:b/>
              <w:color w:val="10273C"/>
              <w:sz w:val="18"/>
              <w:lang w:eastAsia="en-US"/>
            </w:rPr>
            <w:t>Correo respuesta</w:t>
          </w:r>
        </w:p>
      </w:tc>
    </w:tr>
    <w:tr w:rsidR="00984A71" w:rsidTr="008A7FA3">
      <w:trPr>
        <w:trHeight w:val="471"/>
      </w:trPr>
      <w:tc>
        <w:tcPr>
          <w:tcW w:w="1598" w:type="dxa"/>
          <w:gridSpan w:val="2"/>
          <w:tcBorders>
            <w:left w:val="single" w:sz="2" w:space="0" w:color="BFBFBF" w:themeColor="background1" w:themeShade="BF"/>
            <w:bottom w:val="nil"/>
          </w:tcBorders>
          <w:vAlign w:val="center"/>
          <w:hideMark/>
        </w:tcPr>
        <w:p w:rsidR="00984A71" w:rsidRDefault="00984A71" w:rsidP="008A7FA3">
          <w:pPr>
            <w:jc w:val="right"/>
            <w:rPr>
              <w:rFonts w:ascii="Tahoma" w:eastAsia="Times New Roman" w:hAnsi="Tahoma" w:cs="Tahoma"/>
              <w:b/>
              <w:color w:val="002060"/>
              <w:sz w:val="20"/>
              <w:szCs w:val="20"/>
            </w:rPr>
          </w:pPr>
          <w:r>
            <w:rPr>
              <w:rFonts w:ascii="Tahoma" w:eastAsia="Times New Roman" w:hAnsi="Tahoma" w:cs="Tahoma"/>
              <w:b/>
              <w:color w:val="002060"/>
              <w:sz w:val="20"/>
              <w:szCs w:val="20"/>
            </w:rPr>
            <w:t>Entrada:</w:t>
          </w:r>
        </w:p>
      </w:tc>
      <w:tc>
        <w:tcPr>
          <w:tcW w:w="2011" w:type="dxa"/>
          <w:tcBorders>
            <w:top w:val="single" w:sz="2" w:space="0" w:color="BFBFBF" w:themeColor="background1" w:themeShade="BF"/>
            <w:bottom w:val="nil"/>
            <w:right w:val="single" w:sz="2" w:space="0" w:color="BFBFBF" w:themeColor="background1" w:themeShade="BF"/>
          </w:tcBorders>
          <w:shd w:val="clear" w:color="auto" w:fill="FFFFFF" w:themeFill="background1"/>
          <w:vAlign w:val="center"/>
        </w:tcPr>
        <w:p w:rsidR="00984A71" w:rsidRDefault="00984A71" w:rsidP="008A7FA3">
          <w:pPr>
            <w:jc w:val="center"/>
            <w:rPr>
              <w:rFonts w:ascii="Tahoma" w:eastAsia="Times New Roman" w:hAnsi="Tahoma" w:cs="Tahoma"/>
              <w:b/>
              <w:color w:val="FF0000"/>
              <w:sz w:val="20"/>
              <w:szCs w:val="20"/>
            </w:rPr>
          </w:pPr>
        </w:p>
      </w:tc>
      <w:tc>
        <w:tcPr>
          <w:tcW w:w="2015" w:type="dxa"/>
          <w:vMerge/>
          <w:tcBorders>
            <w:left w:val="single" w:sz="2" w:space="0" w:color="BFBFBF" w:themeColor="background1" w:themeShade="BF"/>
            <w:right w:val="single" w:sz="2" w:space="0" w:color="BFBFBF" w:themeColor="background1" w:themeShade="BF"/>
          </w:tcBorders>
          <w:shd w:val="clear" w:color="auto" w:fill="auto"/>
        </w:tcPr>
        <w:p w:rsidR="00984A71" w:rsidRDefault="00984A71" w:rsidP="008A7FA3">
          <w:pPr>
            <w:jc w:val="center"/>
            <w:rPr>
              <w:rFonts w:ascii="Tahoma" w:eastAsia="Times New Roman" w:hAnsi="Tahoma" w:cs="Tahoma"/>
              <w:b/>
              <w:color w:val="FF0000"/>
              <w:sz w:val="20"/>
              <w:szCs w:val="20"/>
            </w:rPr>
          </w:pPr>
        </w:p>
      </w:tc>
    </w:tr>
    <w:tr w:rsidR="00984A71" w:rsidTr="008A7FA3">
      <w:trPr>
        <w:trHeight w:val="431"/>
      </w:trPr>
      <w:tc>
        <w:tcPr>
          <w:tcW w:w="1598" w:type="dxa"/>
          <w:gridSpan w:val="2"/>
          <w:tcBorders>
            <w:top w:val="nil"/>
            <w:left w:val="single" w:sz="2" w:space="0" w:color="BFBFBF" w:themeColor="background1" w:themeShade="BF"/>
            <w:bottom w:val="single" w:sz="2" w:space="0" w:color="BFBFBF" w:themeColor="background1" w:themeShade="BF"/>
          </w:tcBorders>
          <w:vAlign w:val="center"/>
          <w:hideMark/>
        </w:tcPr>
        <w:p w:rsidR="00984A71" w:rsidRDefault="00984A71" w:rsidP="008A7FA3">
          <w:pPr>
            <w:jc w:val="right"/>
            <w:rPr>
              <w:rFonts w:ascii="Tahoma" w:eastAsia="Times New Roman" w:hAnsi="Tahoma" w:cs="Tahoma"/>
              <w:b/>
              <w:color w:val="002060"/>
              <w:sz w:val="20"/>
              <w:szCs w:val="20"/>
            </w:rPr>
          </w:pPr>
          <w:r>
            <w:rPr>
              <w:rFonts w:ascii="Tahoma" w:eastAsia="Times New Roman" w:hAnsi="Tahoma" w:cs="Tahoma"/>
              <w:b/>
              <w:color w:val="002060"/>
              <w:sz w:val="20"/>
              <w:szCs w:val="20"/>
            </w:rPr>
            <w:t>Salida:</w:t>
          </w:r>
        </w:p>
      </w:tc>
      <w:tc>
        <w:tcPr>
          <w:tcW w:w="2011" w:type="dxa"/>
          <w:tcBorders>
            <w:top w:val="nil"/>
            <w:bottom w:val="single" w:sz="2" w:space="0" w:color="BFBFBF" w:themeColor="background1" w:themeShade="BF"/>
            <w:right w:val="single" w:sz="2" w:space="0" w:color="BFBFBF" w:themeColor="background1" w:themeShade="BF"/>
          </w:tcBorders>
          <w:shd w:val="clear" w:color="auto" w:fill="FFFFFF" w:themeFill="background1"/>
          <w:vAlign w:val="center"/>
        </w:tcPr>
        <w:p w:rsidR="00984A71" w:rsidRDefault="00984A71" w:rsidP="008A7FA3">
          <w:pPr>
            <w:jc w:val="center"/>
            <w:rPr>
              <w:rFonts w:ascii="Tahoma" w:eastAsia="Times New Roman" w:hAnsi="Tahoma" w:cs="Tahoma"/>
              <w:b/>
              <w:color w:val="FF0000"/>
              <w:sz w:val="20"/>
              <w:szCs w:val="20"/>
            </w:rPr>
          </w:pPr>
        </w:p>
      </w:tc>
      <w:tc>
        <w:tcPr>
          <w:tcW w:w="2015" w:type="dxa"/>
          <w:vMerge/>
          <w:tcBorders>
            <w:left w:val="single" w:sz="2" w:space="0" w:color="BFBFBF" w:themeColor="background1" w:themeShade="BF"/>
            <w:bottom w:val="single" w:sz="2" w:space="0" w:color="BFBFBF" w:themeColor="background1" w:themeShade="BF"/>
            <w:right w:val="single" w:sz="2" w:space="0" w:color="BFBFBF" w:themeColor="background1" w:themeShade="BF"/>
          </w:tcBorders>
          <w:shd w:val="clear" w:color="auto" w:fill="auto"/>
        </w:tcPr>
        <w:p w:rsidR="00984A71" w:rsidRDefault="00984A71" w:rsidP="008A7FA3">
          <w:pPr>
            <w:jc w:val="center"/>
            <w:rPr>
              <w:rFonts w:ascii="Tahoma" w:eastAsia="Times New Roman" w:hAnsi="Tahoma" w:cs="Tahoma"/>
              <w:b/>
              <w:color w:val="FF0000"/>
              <w:sz w:val="20"/>
              <w:szCs w:val="20"/>
            </w:rPr>
          </w:pPr>
        </w:p>
      </w:tc>
    </w:tr>
  </w:tbl>
  <w:p w:rsidR="009A7FC8" w:rsidRDefault="008A7FA3" w:rsidP="009A7FC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0BBD8D15" wp14:editId="01DA1C73">
          <wp:simplePos x="0" y="0"/>
          <wp:positionH relativeFrom="column">
            <wp:posOffset>3766457</wp:posOffset>
          </wp:positionH>
          <wp:positionV relativeFrom="paragraph">
            <wp:posOffset>244929</wp:posOffset>
          </wp:positionV>
          <wp:extent cx="1676400" cy="112839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SEJERIAS LEBANIEGO_0723 rgb_HORT_SALU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16" t="-537" r="58526" b="19499"/>
                  <a:stretch/>
                </pic:blipFill>
                <pic:spPr bwMode="auto">
                  <a:xfrm>
                    <a:off x="0" y="0"/>
                    <a:ext cx="1676400" cy="1128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A7FC8" w:rsidRPr="008A7FA3" w:rsidRDefault="009A7FC8" w:rsidP="009A7FC8">
    <w:pPr>
      <w:pStyle w:val="Encabezado"/>
      <w:jc w:val="center"/>
      <w:rPr>
        <w:sz w:val="12"/>
      </w:rPr>
    </w:pPr>
  </w:p>
  <w:p w:rsidR="009A7FC8" w:rsidRDefault="008A7FA3" w:rsidP="009A7FC8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4"/>
        <w:szCs w:val="20"/>
      </w:rPr>
    </w:pPr>
    <w:r w:rsidRPr="00EC7DD3">
      <w:rPr>
        <w:rFonts w:ascii="Tahoma" w:eastAsia="Times New Roman" w:hAnsi="Tahoma" w:cs="Tahoma"/>
        <w:b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400A7286" wp14:editId="6BD85FC9">
          <wp:simplePos x="0" y="0"/>
          <wp:positionH relativeFrom="margin">
            <wp:posOffset>-46355</wp:posOffset>
          </wp:positionH>
          <wp:positionV relativeFrom="paragraph">
            <wp:posOffset>63500</wp:posOffset>
          </wp:positionV>
          <wp:extent cx="1320800" cy="1012190"/>
          <wp:effectExtent l="0" t="0" r="0" b="0"/>
          <wp:wrapTight wrapText="bothSides">
            <wp:wrapPolygon edited="0">
              <wp:start x="0" y="0"/>
              <wp:lineTo x="0" y="21139"/>
              <wp:lineTo x="21185" y="21139"/>
              <wp:lineTo x="21185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65096583017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A7FC8" w:rsidRPr="00A5706B" w:rsidRDefault="009A7FC8" w:rsidP="009A7FC8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"/>
        <w:szCs w:val="20"/>
      </w:rPr>
    </w:pPr>
  </w:p>
  <w:p w:rsidR="009A7FC8" w:rsidRDefault="009A7FC8" w:rsidP="008A7FA3">
    <w:pPr>
      <w:pStyle w:val="Ttulo"/>
      <w:jc w:val="center"/>
      <w:rPr>
        <w:rFonts w:asciiTheme="majorHAnsi" w:hAnsiTheme="majorHAnsi" w:cstheme="majorHAnsi"/>
        <w:b/>
        <w:color w:val="FF0000"/>
        <w:sz w:val="36"/>
      </w:rPr>
    </w:pPr>
    <w:r w:rsidRPr="004F2085">
      <w:rPr>
        <w:rFonts w:ascii="Tahoma" w:hAnsi="Tahoma" w:cs="Tahoma"/>
        <w:b/>
        <w:color w:val="2F5496"/>
        <w:sz w:val="24"/>
        <w:szCs w:val="20"/>
      </w:rPr>
      <w:t>SOLICITUD DE MATERIAL DEL PROGRAMA</w:t>
    </w:r>
    <w:r>
      <w:rPr>
        <w:rFonts w:ascii="Tahoma" w:hAnsi="Tahoma" w:cs="Tahoma"/>
        <w:b/>
        <w:color w:val="2F5496"/>
        <w:sz w:val="24"/>
        <w:szCs w:val="20"/>
      </w:rPr>
      <w:t>:</w:t>
    </w:r>
  </w:p>
  <w:p w:rsidR="009A7FC8" w:rsidRDefault="009A7FC8" w:rsidP="008A7FA3">
    <w:pPr>
      <w:pStyle w:val="Ttulo"/>
      <w:jc w:val="center"/>
      <w:rPr>
        <w:rFonts w:asciiTheme="majorHAnsi" w:hAnsiTheme="majorHAnsi" w:cstheme="majorHAnsi"/>
        <w:b/>
        <w:color w:val="FF0000"/>
        <w:sz w:val="36"/>
      </w:rPr>
    </w:pPr>
    <w:r w:rsidRPr="008944C0">
      <w:rPr>
        <w:rFonts w:asciiTheme="majorHAnsi" w:hAnsiTheme="majorHAnsi" w:cstheme="majorHAnsi"/>
        <w:b/>
        <w:color w:val="FF0000"/>
        <w:sz w:val="36"/>
      </w:rPr>
      <w:t>“</w:t>
    </w:r>
    <w:r w:rsidRPr="009A7FC8">
      <w:rPr>
        <w:rFonts w:asciiTheme="majorHAnsi" w:hAnsiTheme="majorHAnsi" w:cstheme="majorHAnsi"/>
        <w:b/>
        <w:color w:val="FF0000"/>
        <w:sz w:val="36"/>
      </w:rPr>
      <w:t>EN LA HUERTA CON MIS AMIGOS”</w:t>
    </w:r>
  </w:p>
  <w:p w:rsidR="008A7FA3" w:rsidRPr="006F7212" w:rsidRDefault="008A7FA3" w:rsidP="008A7FA3">
    <w:pPr>
      <w:pStyle w:val="Ttulo"/>
      <w:jc w:val="center"/>
      <w:rPr>
        <w:rFonts w:asciiTheme="majorHAnsi" w:hAnsiTheme="majorHAnsi" w:cstheme="majorHAnsi"/>
        <w:b/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03FE"/>
    <w:multiLevelType w:val="hybridMultilevel"/>
    <w:tmpl w:val="A72EF974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/PK7GS0axA1MBACs1jVRF3IL+ecNLXA9ZD3uuw+FVWroFtkS1ZG00P+upYrEJI9EQzxKFHGKHJMESKkSW7z/Q==" w:salt="20Q6T02WXsOXKd5CYNVmg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32D4C"/>
    <w:rsid w:val="00040AF5"/>
    <w:rsid w:val="00040C71"/>
    <w:rsid w:val="00077670"/>
    <w:rsid w:val="001D1343"/>
    <w:rsid w:val="003D4191"/>
    <w:rsid w:val="004A4076"/>
    <w:rsid w:val="004F2085"/>
    <w:rsid w:val="004F7FF0"/>
    <w:rsid w:val="006C6D88"/>
    <w:rsid w:val="006F7212"/>
    <w:rsid w:val="008A7FA3"/>
    <w:rsid w:val="00984A71"/>
    <w:rsid w:val="009A7FC8"/>
    <w:rsid w:val="00C37FCB"/>
    <w:rsid w:val="00DD47F6"/>
    <w:rsid w:val="00E4507F"/>
    <w:rsid w:val="00E90AAF"/>
    <w:rsid w:val="00EC7DD3"/>
    <w:rsid w:val="00FD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B6B34C"/>
  <w15:chartTrackingRefBased/>
  <w15:docId w15:val="{6A935164-66E1-4DF4-831E-B264BD5B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85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4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2085"/>
  </w:style>
  <w:style w:type="paragraph" w:styleId="Piedepgina">
    <w:name w:val="footer"/>
    <w:basedOn w:val="Normal"/>
    <w:link w:val="Piedepgina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2085"/>
  </w:style>
  <w:style w:type="table" w:styleId="Tablaconcuadrcula">
    <w:name w:val="Table Grid"/>
    <w:basedOn w:val="Tablanormal"/>
    <w:uiPriority w:val="39"/>
    <w:rsid w:val="004F2085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F2085"/>
    <w:pPr>
      <w:keepNext/>
      <w:spacing w:after="60" w:line="276" w:lineRule="auto"/>
    </w:pPr>
    <w:rPr>
      <w:rFonts w:ascii="Arial" w:eastAsiaTheme="minorHAnsi" w:hAnsi="Arial" w:cs="Arial"/>
      <w:color w:val="auto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F2085"/>
    <w:rPr>
      <w:rFonts w:ascii="Arial" w:hAnsi="Arial" w:cs="Arial"/>
      <w:sz w:val="52"/>
      <w:szCs w:val="5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6"/>
    <w:rPr>
      <w:rFonts w:ascii="Segoe UI" w:eastAsia="Calibri" w:hAnsi="Segoe UI" w:cs="Segoe UI"/>
      <w:color w:val="000000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dces@cantabri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ludcantabria.es/index.php?page=prevencionescolar" TargetMode="External"/><Relationship Id="rId1" Type="http://schemas.openxmlformats.org/officeDocument/2006/relationships/hyperlink" Target="mailto:prdces@cantabr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Reigadas Blanco Leticia</dc:creator>
  <cp:keywords/>
  <dc:description/>
  <cp:lastModifiedBy>Reigadas Blanco Leticia</cp:lastModifiedBy>
  <cp:revision>2</cp:revision>
  <cp:lastPrinted>2023-07-13T10:14:00Z</cp:lastPrinted>
  <dcterms:created xsi:type="dcterms:W3CDTF">2025-06-30T07:40:00Z</dcterms:created>
  <dcterms:modified xsi:type="dcterms:W3CDTF">2025-06-30T07:40:00Z</dcterms:modified>
</cp:coreProperties>
</file>